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04" w:rsidRDefault="0075257C">
      <w:proofErr w:type="spellStart"/>
      <w:r w:rsidRPr="0075257C">
        <w:t>Аурус</w:t>
      </w:r>
      <w:proofErr w:type="spellEnd"/>
      <w:r w:rsidRPr="0075257C">
        <w:t xml:space="preserve"> серия S</w:t>
      </w:r>
    </w:p>
    <w:p w:rsidR="0075257C" w:rsidRDefault="0075257C">
      <w:r>
        <w:t xml:space="preserve">Водонагреватели AURUS серии S — это наивысшая концентрация передовых технологий, </w:t>
      </w:r>
      <w:proofErr w:type="spellStart"/>
      <w:r>
        <w:t>ультраинформативная</w:t>
      </w:r>
      <w:proofErr w:type="spellEnd"/>
      <w:r>
        <w:t xml:space="preserve"> панель управления с обучающим DEMO-режимом, универсальная система управления, непревзойденный функционал, уникальные режимы и эксклюзивная эргономичная форма в изысканных цветовых решениях.</w:t>
      </w:r>
      <w:bookmarkStart w:id="0" w:name="_GoBack"/>
      <w:bookmarkEnd w:id="0"/>
    </w:p>
    <w:sectPr w:rsidR="0075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7C"/>
    <w:rsid w:val="00565E04"/>
    <w:rsid w:val="007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7DD0"/>
  <w15:chartTrackingRefBased/>
  <w15:docId w15:val="{A600B863-A5F9-46ED-93E2-10D92C42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Колдышева Ксения Константиновна</dc:creator>
  <cp:keywords/>
  <dc:description/>
  <cp:lastModifiedBy>Колдышева Ксения Константиновна</cp:lastModifiedBy>
  <cp:revision>1</cp:revision>
  <dcterms:created xsi:type="dcterms:W3CDTF">2024-05-21T14:21:00Z</dcterms:created>
  <dcterms:modified xsi:type="dcterms:W3CDTF">2024-05-21T14:21:00Z</dcterms:modified>
</cp:coreProperties>
</file>